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A81" w:rsidRDefault="00D22A81" w:rsidP="00642F8A">
      <w:pPr>
        <w:pStyle w:val="Title"/>
        <w:rPr>
          <w:b/>
          <w:color w:val="0000FF"/>
        </w:rPr>
      </w:pPr>
      <w:r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alt="Описание: 3зуб" style="position:absolute;left:0;text-align:left;margin-left:3in;margin-top:-18pt;width:36.6pt;height:50.4pt;z-index:251658240;visibility:visible">
            <v:imagedata r:id="rId4" o:title=""/>
          </v:shape>
        </w:pict>
      </w:r>
    </w:p>
    <w:p w:rsidR="00D22A81" w:rsidRDefault="00D22A81" w:rsidP="00642F8A">
      <w:pPr>
        <w:pStyle w:val="Title"/>
        <w:rPr>
          <w:b/>
          <w:sz w:val="24"/>
          <w:szCs w:val="24"/>
        </w:rPr>
      </w:pPr>
    </w:p>
    <w:p w:rsidR="00D22A81" w:rsidRDefault="00D22A81" w:rsidP="00642F8A">
      <w:pPr>
        <w:pStyle w:val="Title"/>
        <w:rPr>
          <w:b/>
          <w:sz w:val="24"/>
          <w:szCs w:val="24"/>
        </w:rPr>
      </w:pPr>
    </w:p>
    <w:p w:rsidR="00D22A81" w:rsidRDefault="00D22A81" w:rsidP="00642F8A">
      <w:pPr>
        <w:jc w:val="center"/>
        <w:rPr>
          <w:b/>
          <w:szCs w:val="28"/>
        </w:rPr>
      </w:pPr>
      <w:r>
        <w:rPr>
          <w:b/>
          <w:szCs w:val="28"/>
        </w:rPr>
        <w:t>ЛУБЕНСЬКА МІСЬКА РАДА</w:t>
      </w:r>
    </w:p>
    <w:p w:rsidR="00D22A81" w:rsidRDefault="00D22A81" w:rsidP="00642F8A">
      <w:pPr>
        <w:jc w:val="center"/>
        <w:rPr>
          <w:b/>
          <w:sz w:val="24"/>
        </w:rPr>
      </w:pPr>
      <w:r>
        <w:rPr>
          <w:b/>
          <w:sz w:val="24"/>
        </w:rPr>
        <w:t>ПОЛТАВСЬКОЇ ОБЛАСТІ</w:t>
      </w:r>
    </w:p>
    <w:p w:rsidR="00D22A81" w:rsidRDefault="00D22A81" w:rsidP="00642F8A">
      <w:pPr>
        <w:jc w:val="center"/>
        <w:rPr>
          <w:b/>
          <w:szCs w:val="28"/>
        </w:rPr>
      </w:pPr>
      <w:r>
        <w:rPr>
          <w:b/>
          <w:szCs w:val="28"/>
        </w:rPr>
        <w:t xml:space="preserve"> (тридцять сьома сесія сьомого скликання)</w:t>
      </w:r>
    </w:p>
    <w:p w:rsidR="00D22A81" w:rsidRDefault="00D22A81" w:rsidP="00642F8A">
      <w:pPr>
        <w:shd w:val="clear" w:color="auto" w:fill="FFFFFF"/>
        <w:ind w:left="2160" w:right="2268"/>
        <w:jc w:val="center"/>
        <w:rPr>
          <w:b/>
          <w:bCs/>
          <w:spacing w:val="-1"/>
          <w:szCs w:val="28"/>
        </w:rPr>
      </w:pPr>
    </w:p>
    <w:p w:rsidR="00D22A81" w:rsidRDefault="00D22A81" w:rsidP="00642F8A">
      <w:pPr>
        <w:shd w:val="clear" w:color="auto" w:fill="FFFFFF"/>
        <w:ind w:left="2160" w:right="2268"/>
        <w:jc w:val="center"/>
      </w:pPr>
      <w:r>
        <w:rPr>
          <w:b/>
          <w:bCs/>
          <w:spacing w:val="72"/>
          <w:szCs w:val="28"/>
        </w:rPr>
        <w:t>РІШЕННЯ</w:t>
      </w:r>
    </w:p>
    <w:p w:rsidR="00D22A81" w:rsidRDefault="00D22A81" w:rsidP="00642F8A"/>
    <w:p w:rsidR="00D22A81" w:rsidRDefault="00D22A81" w:rsidP="00642F8A">
      <w:pPr>
        <w:jc w:val="both"/>
        <w:rPr>
          <w:szCs w:val="28"/>
        </w:rPr>
      </w:pPr>
      <w:r>
        <w:rPr>
          <w:szCs w:val="28"/>
        </w:rPr>
        <w:t>13 вересня 2018 року</w:t>
      </w:r>
    </w:p>
    <w:p w:rsidR="00D22A81" w:rsidRDefault="00D22A81" w:rsidP="00642F8A"/>
    <w:p w:rsidR="00D22A81" w:rsidRDefault="00D22A81" w:rsidP="00642F8A">
      <w:pPr>
        <w:rPr>
          <w:b/>
          <w:szCs w:val="28"/>
        </w:rPr>
      </w:pPr>
      <w:r>
        <w:rPr>
          <w:b/>
          <w:szCs w:val="28"/>
        </w:rPr>
        <w:t xml:space="preserve">Про внесення змін до   Програми </w:t>
      </w:r>
    </w:p>
    <w:p w:rsidR="00D22A81" w:rsidRDefault="00D22A81" w:rsidP="00642F8A">
      <w:pPr>
        <w:rPr>
          <w:b/>
          <w:szCs w:val="28"/>
        </w:rPr>
      </w:pPr>
      <w:r>
        <w:rPr>
          <w:b/>
          <w:szCs w:val="28"/>
        </w:rPr>
        <w:t>економічного і соціального розвитку</w:t>
      </w:r>
    </w:p>
    <w:p w:rsidR="00D22A81" w:rsidRDefault="00D22A81" w:rsidP="00642F8A">
      <w:pPr>
        <w:rPr>
          <w:b/>
          <w:szCs w:val="28"/>
        </w:rPr>
      </w:pPr>
      <w:r>
        <w:rPr>
          <w:b/>
          <w:szCs w:val="28"/>
        </w:rPr>
        <w:t>м.Лубни на 2018 рік</w:t>
      </w:r>
    </w:p>
    <w:p w:rsidR="00D22A81" w:rsidRDefault="00D22A81" w:rsidP="00642F8A">
      <w:pPr>
        <w:rPr>
          <w:b/>
          <w:szCs w:val="28"/>
        </w:rPr>
      </w:pPr>
      <w:r>
        <w:rPr>
          <w:b/>
          <w:szCs w:val="28"/>
        </w:rPr>
        <w:t xml:space="preserve"> </w:t>
      </w:r>
    </w:p>
    <w:p w:rsidR="00D22A81" w:rsidRDefault="00D22A81" w:rsidP="00642F8A">
      <w:pPr>
        <w:ind w:firstLine="708"/>
        <w:jc w:val="both"/>
        <w:rPr>
          <w:szCs w:val="28"/>
        </w:rPr>
      </w:pPr>
      <w:r>
        <w:rPr>
          <w:szCs w:val="28"/>
        </w:rPr>
        <w:t xml:space="preserve">З метою </w:t>
      </w:r>
      <w:r>
        <w:rPr>
          <w:color w:val="000000"/>
          <w:szCs w:val="28"/>
          <w:shd w:val="clear" w:color="auto" w:fill="FFFFFF"/>
        </w:rPr>
        <w:t xml:space="preserve">сприяння обороноздатності та мобілізаційній готовності держави, піднесення престижу військової служби, </w:t>
      </w:r>
      <w:r>
        <w:rPr>
          <w:szCs w:val="28"/>
          <w:shd w:val="clear" w:color="auto" w:fill="FFFFFF"/>
        </w:rPr>
        <w:t>військово-патріотичного виховання молоді,</w:t>
      </w:r>
      <w:r>
        <w:rPr>
          <w:color w:val="000000"/>
          <w:szCs w:val="28"/>
          <w:shd w:val="clear" w:color="auto" w:fill="FFFFFF"/>
        </w:rPr>
        <w:t xml:space="preserve"> налагодження ефективного цивільно-військового співробітництва згідно з рішенням  тридцять шостої  сесії Лубенської міської ради сьомого скликання від 16 серпня 2018 року «Про внесення змін  до міської програми з питань оборонної, мобілізаційної підготовки  та цивільного захисту населення м. Лубни на 2015-2020 роки», у відповідності  із Законом України «Про державне прогнозування та розроблення програм економічного і соціального розвитку України», керуючись  </w:t>
      </w:r>
      <w:r>
        <w:rPr>
          <w:szCs w:val="28"/>
        </w:rPr>
        <w:t xml:space="preserve"> ст.  26  Закону  України «Про місцеве самоврядування в Україні», </w:t>
      </w:r>
    </w:p>
    <w:p w:rsidR="00D22A81" w:rsidRDefault="00D22A81" w:rsidP="00642F8A">
      <w:pPr>
        <w:ind w:firstLine="708"/>
        <w:jc w:val="both"/>
        <w:rPr>
          <w:szCs w:val="28"/>
        </w:rPr>
      </w:pPr>
    </w:p>
    <w:p w:rsidR="00D22A81" w:rsidRDefault="00D22A81" w:rsidP="00642F8A">
      <w:pPr>
        <w:spacing w:line="360" w:lineRule="auto"/>
        <w:jc w:val="center"/>
        <w:rPr>
          <w:b/>
          <w:szCs w:val="28"/>
        </w:rPr>
      </w:pPr>
      <w:r>
        <w:rPr>
          <w:b/>
          <w:szCs w:val="28"/>
        </w:rPr>
        <w:t>міська рада</w:t>
      </w:r>
      <w:r>
        <w:rPr>
          <w:szCs w:val="28"/>
        </w:rPr>
        <w:t xml:space="preserve">  </w:t>
      </w:r>
      <w:r>
        <w:rPr>
          <w:b/>
          <w:szCs w:val="28"/>
        </w:rPr>
        <w:t>в и р і ш и л а :</w:t>
      </w:r>
    </w:p>
    <w:p w:rsidR="00D22A81" w:rsidRDefault="00D22A81" w:rsidP="00642F8A">
      <w:pPr>
        <w:ind w:firstLine="709"/>
        <w:jc w:val="both"/>
        <w:rPr>
          <w:szCs w:val="28"/>
        </w:rPr>
      </w:pPr>
      <w:r>
        <w:rPr>
          <w:szCs w:val="28"/>
        </w:rPr>
        <w:t>1. Внести  до Програми економічного і соціального розвитку м. Лубни на 2018 рік, затвердженої рішенням двадцять шостої сесії Лубенської міської ради сьомого скликання  від 14 грудня 2017 року, наступні зміни:</w:t>
      </w:r>
    </w:p>
    <w:p w:rsidR="00D22A81" w:rsidRDefault="00D22A81" w:rsidP="00642F8A">
      <w:pPr>
        <w:ind w:firstLine="709"/>
        <w:jc w:val="both"/>
        <w:rPr>
          <w:szCs w:val="28"/>
        </w:rPr>
      </w:pPr>
      <w:r>
        <w:rPr>
          <w:szCs w:val="28"/>
        </w:rPr>
        <w:t xml:space="preserve">- в тексті розділу 17 «Покращення  та удосконалення оборонної, мобілізаційної підготовки та цивільного захисту населення» слова «загони самооборони» в усіх відмінках замінити словами «147 окремий батальйон територіальної оборони (в/чА7313)» у відповідних відмінках.  </w:t>
      </w:r>
    </w:p>
    <w:p w:rsidR="00D22A81" w:rsidRDefault="00D22A81" w:rsidP="00642F8A">
      <w:pPr>
        <w:jc w:val="both"/>
        <w:rPr>
          <w:szCs w:val="28"/>
        </w:rPr>
      </w:pPr>
      <w:r>
        <w:rPr>
          <w:szCs w:val="28"/>
        </w:rPr>
        <w:t xml:space="preserve">         2. Організацію виконання  рішення покласти на заступника начальника відділу економічного розвитку і торгівлі  виконавчого комітету Лубенської міської ради Остапко Т.Д.</w:t>
      </w:r>
    </w:p>
    <w:p w:rsidR="00D22A81" w:rsidRDefault="00D22A81" w:rsidP="00EE1CEE">
      <w:pPr>
        <w:jc w:val="both"/>
        <w:rPr>
          <w:szCs w:val="28"/>
        </w:rPr>
      </w:pPr>
      <w:r>
        <w:rPr>
          <w:szCs w:val="28"/>
        </w:rPr>
        <w:t xml:space="preserve">         3. </w:t>
      </w:r>
      <w:r>
        <w:t>Контроль за виконанням цього рішення покласти на  міського голову Грицаєнка О.П. та   постійну   депутатську комісію з питань планування бюджету, фінансів та з питань приватизації.</w:t>
      </w:r>
    </w:p>
    <w:p w:rsidR="00D22A81" w:rsidRDefault="00D22A81" w:rsidP="00642F8A">
      <w:pPr>
        <w:jc w:val="both"/>
        <w:rPr>
          <w:szCs w:val="28"/>
        </w:rPr>
      </w:pPr>
    </w:p>
    <w:p w:rsidR="00D22A81" w:rsidRDefault="00D22A81" w:rsidP="00642F8A">
      <w:pPr>
        <w:pStyle w:val="Heading2"/>
        <w:rPr>
          <w:rFonts w:ascii="Times New Roman" w:hAnsi="Times New Roman" w:cs="Times New Roman"/>
          <w:i w:val="0"/>
          <w:lang w:val="uk-UA"/>
        </w:rPr>
      </w:pPr>
      <w:r>
        <w:rPr>
          <w:rFonts w:ascii="Times New Roman" w:hAnsi="Times New Roman" w:cs="Times New Roman"/>
          <w:i w:val="0"/>
          <w:lang w:val="uk-UA"/>
        </w:rPr>
        <w:t xml:space="preserve">Міський голова            </w:t>
      </w:r>
      <w:r>
        <w:rPr>
          <w:rFonts w:ascii="Times New Roman" w:hAnsi="Times New Roman" w:cs="Times New Roman"/>
          <w:i w:val="0"/>
          <w:lang w:val="uk-UA"/>
        </w:rPr>
        <w:tab/>
      </w:r>
      <w:r>
        <w:rPr>
          <w:rFonts w:ascii="Times New Roman" w:hAnsi="Times New Roman" w:cs="Times New Roman"/>
          <w:i w:val="0"/>
          <w:lang w:val="uk-UA"/>
        </w:rPr>
        <w:tab/>
      </w:r>
      <w:r>
        <w:rPr>
          <w:rFonts w:ascii="Times New Roman" w:hAnsi="Times New Roman" w:cs="Times New Roman"/>
          <w:i w:val="0"/>
          <w:lang w:val="uk-UA"/>
        </w:rPr>
        <w:tab/>
      </w:r>
      <w:r>
        <w:rPr>
          <w:rFonts w:ascii="Times New Roman" w:hAnsi="Times New Roman" w:cs="Times New Roman"/>
          <w:i w:val="0"/>
          <w:lang w:val="uk-UA"/>
        </w:rPr>
        <w:tab/>
      </w:r>
      <w:r>
        <w:rPr>
          <w:rFonts w:ascii="Times New Roman" w:hAnsi="Times New Roman" w:cs="Times New Roman"/>
          <w:i w:val="0"/>
          <w:lang w:val="uk-UA"/>
        </w:rPr>
        <w:tab/>
      </w:r>
      <w:r>
        <w:rPr>
          <w:rFonts w:ascii="Times New Roman" w:hAnsi="Times New Roman" w:cs="Times New Roman"/>
          <w:i w:val="0"/>
          <w:lang w:val="uk-UA"/>
        </w:rPr>
        <w:tab/>
        <w:t>О.П. Грицаєнко</w:t>
      </w:r>
    </w:p>
    <w:p w:rsidR="00D22A81" w:rsidRDefault="00D22A81" w:rsidP="00642F8A"/>
    <w:p w:rsidR="00D22A81" w:rsidRDefault="00D22A81" w:rsidP="00642F8A"/>
    <w:p w:rsidR="00D22A81" w:rsidRDefault="00D22A81" w:rsidP="00642F8A">
      <w:pPr>
        <w:rPr>
          <w:b/>
          <w:szCs w:val="28"/>
        </w:rPr>
      </w:pPr>
    </w:p>
    <w:p w:rsidR="00D22A81" w:rsidRDefault="00D22A81" w:rsidP="00466782">
      <w:pPr>
        <w:jc w:val="center"/>
        <w:rPr>
          <w:b/>
          <w:szCs w:val="28"/>
        </w:rPr>
      </w:pPr>
    </w:p>
    <w:sectPr w:rsidR="00D22A81" w:rsidSect="008117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6782"/>
    <w:rsid w:val="00004D62"/>
    <w:rsid w:val="00010143"/>
    <w:rsid w:val="000312FF"/>
    <w:rsid w:val="00034617"/>
    <w:rsid w:val="00036266"/>
    <w:rsid w:val="00036384"/>
    <w:rsid w:val="000368F2"/>
    <w:rsid w:val="00037819"/>
    <w:rsid w:val="00042876"/>
    <w:rsid w:val="00047EC9"/>
    <w:rsid w:val="00047FA2"/>
    <w:rsid w:val="000506DD"/>
    <w:rsid w:val="0005304E"/>
    <w:rsid w:val="00062BF1"/>
    <w:rsid w:val="000742C4"/>
    <w:rsid w:val="000837DC"/>
    <w:rsid w:val="00091CEF"/>
    <w:rsid w:val="000926E5"/>
    <w:rsid w:val="00093BCE"/>
    <w:rsid w:val="00094D29"/>
    <w:rsid w:val="000A21E7"/>
    <w:rsid w:val="000A3364"/>
    <w:rsid w:val="000B10A9"/>
    <w:rsid w:val="000B1164"/>
    <w:rsid w:val="000B1670"/>
    <w:rsid w:val="000B45B0"/>
    <w:rsid w:val="000D0BB7"/>
    <w:rsid w:val="000E12D1"/>
    <w:rsid w:val="000E2E60"/>
    <w:rsid w:val="000F2479"/>
    <w:rsid w:val="000F3EAE"/>
    <w:rsid w:val="000F4BB0"/>
    <w:rsid w:val="000F5D14"/>
    <w:rsid w:val="000F6B12"/>
    <w:rsid w:val="00101D12"/>
    <w:rsid w:val="001040E4"/>
    <w:rsid w:val="00105C00"/>
    <w:rsid w:val="0010717C"/>
    <w:rsid w:val="001125CA"/>
    <w:rsid w:val="00112A68"/>
    <w:rsid w:val="001255B9"/>
    <w:rsid w:val="0012627D"/>
    <w:rsid w:val="00127719"/>
    <w:rsid w:val="0013083E"/>
    <w:rsid w:val="001357E7"/>
    <w:rsid w:val="0014464B"/>
    <w:rsid w:val="001760CB"/>
    <w:rsid w:val="00186727"/>
    <w:rsid w:val="0019100A"/>
    <w:rsid w:val="00193A31"/>
    <w:rsid w:val="00193C36"/>
    <w:rsid w:val="00195896"/>
    <w:rsid w:val="001A2379"/>
    <w:rsid w:val="001A3008"/>
    <w:rsid w:val="001A3361"/>
    <w:rsid w:val="001A4E1C"/>
    <w:rsid w:val="001D2E46"/>
    <w:rsid w:val="001D3D26"/>
    <w:rsid w:val="001E27CF"/>
    <w:rsid w:val="001E3451"/>
    <w:rsid w:val="001E58F4"/>
    <w:rsid w:val="001F69D1"/>
    <w:rsid w:val="002002BA"/>
    <w:rsid w:val="0020504F"/>
    <w:rsid w:val="00224E85"/>
    <w:rsid w:val="002263BA"/>
    <w:rsid w:val="00234772"/>
    <w:rsid w:val="002548DC"/>
    <w:rsid w:val="0025490B"/>
    <w:rsid w:val="00255BFD"/>
    <w:rsid w:val="0026350B"/>
    <w:rsid w:val="00265BF4"/>
    <w:rsid w:val="0027444B"/>
    <w:rsid w:val="00287A4A"/>
    <w:rsid w:val="0029543B"/>
    <w:rsid w:val="0029688E"/>
    <w:rsid w:val="002A47B7"/>
    <w:rsid w:val="002A76E6"/>
    <w:rsid w:val="002B23EA"/>
    <w:rsid w:val="002B4699"/>
    <w:rsid w:val="002B67DB"/>
    <w:rsid w:val="002D20E7"/>
    <w:rsid w:val="002D2B00"/>
    <w:rsid w:val="002E5630"/>
    <w:rsid w:val="002E6294"/>
    <w:rsid w:val="003072F0"/>
    <w:rsid w:val="003105C5"/>
    <w:rsid w:val="003106F7"/>
    <w:rsid w:val="003273D4"/>
    <w:rsid w:val="00333E69"/>
    <w:rsid w:val="00336FAF"/>
    <w:rsid w:val="00337639"/>
    <w:rsid w:val="00347E5D"/>
    <w:rsid w:val="003505F0"/>
    <w:rsid w:val="00350FC1"/>
    <w:rsid w:val="003700EE"/>
    <w:rsid w:val="0038338C"/>
    <w:rsid w:val="00384CC5"/>
    <w:rsid w:val="003A1626"/>
    <w:rsid w:val="003A3150"/>
    <w:rsid w:val="003A5900"/>
    <w:rsid w:val="003A5B2D"/>
    <w:rsid w:val="003C126A"/>
    <w:rsid w:val="003D15B8"/>
    <w:rsid w:val="003D2D8D"/>
    <w:rsid w:val="003E032B"/>
    <w:rsid w:val="004005DB"/>
    <w:rsid w:val="004046B3"/>
    <w:rsid w:val="00404D32"/>
    <w:rsid w:val="00410035"/>
    <w:rsid w:val="00414194"/>
    <w:rsid w:val="00420C8C"/>
    <w:rsid w:val="00421080"/>
    <w:rsid w:val="00435629"/>
    <w:rsid w:val="00442B59"/>
    <w:rsid w:val="00442D7F"/>
    <w:rsid w:val="00445C2D"/>
    <w:rsid w:val="00446537"/>
    <w:rsid w:val="00446750"/>
    <w:rsid w:val="00453B2E"/>
    <w:rsid w:val="004615D9"/>
    <w:rsid w:val="00462C60"/>
    <w:rsid w:val="00463F41"/>
    <w:rsid w:val="00466782"/>
    <w:rsid w:val="00466787"/>
    <w:rsid w:val="00467D6C"/>
    <w:rsid w:val="004806FF"/>
    <w:rsid w:val="004816F3"/>
    <w:rsid w:val="00483EAF"/>
    <w:rsid w:val="004862F7"/>
    <w:rsid w:val="00492072"/>
    <w:rsid w:val="004A0315"/>
    <w:rsid w:val="004C0FB2"/>
    <w:rsid w:val="004D289E"/>
    <w:rsid w:val="004D799D"/>
    <w:rsid w:val="004E1563"/>
    <w:rsid w:val="005053C4"/>
    <w:rsid w:val="00511938"/>
    <w:rsid w:val="00514538"/>
    <w:rsid w:val="00517CD2"/>
    <w:rsid w:val="00523AB6"/>
    <w:rsid w:val="00526D85"/>
    <w:rsid w:val="00527B3C"/>
    <w:rsid w:val="00541AD5"/>
    <w:rsid w:val="005424FD"/>
    <w:rsid w:val="00542BC6"/>
    <w:rsid w:val="00571225"/>
    <w:rsid w:val="00574CD6"/>
    <w:rsid w:val="005839A4"/>
    <w:rsid w:val="00591448"/>
    <w:rsid w:val="0059607E"/>
    <w:rsid w:val="0059622A"/>
    <w:rsid w:val="005A20A0"/>
    <w:rsid w:val="005A4377"/>
    <w:rsid w:val="005B15E2"/>
    <w:rsid w:val="005C10BB"/>
    <w:rsid w:val="005C1292"/>
    <w:rsid w:val="005C15DA"/>
    <w:rsid w:val="005C584D"/>
    <w:rsid w:val="005C6240"/>
    <w:rsid w:val="005D0E48"/>
    <w:rsid w:val="005D1081"/>
    <w:rsid w:val="005D14DD"/>
    <w:rsid w:val="005D3FB9"/>
    <w:rsid w:val="005D6FDA"/>
    <w:rsid w:val="005E184B"/>
    <w:rsid w:val="005E1D63"/>
    <w:rsid w:val="005E785B"/>
    <w:rsid w:val="00612D9D"/>
    <w:rsid w:val="00631CDB"/>
    <w:rsid w:val="00633FBD"/>
    <w:rsid w:val="00635027"/>
    <w:rsid w:val="00640704"/>
    <w:rsid w:val="00642DD5"/>
    <w:rsid w:val="00642F8A"/>
    <w:rsid w:val="006468CD"/>
    <w:rsid w:val="006478F9"/>
    <w:rsid w:val="0067289C"/>
    <w:rsid w:val="00676F08"/>
    <w:rsid w:val="00682D0A"/>
    <w:rsid w:val="00690E14"/>
    <w:rsid w:val="00691DE8"/>
    <w:rsid w:val="006956B3"/>
    <w:rsid w:val="00696E37"/>
    <w:rsid w:val="006A06B6"/>
    <w:rsid w:val="006A1EB8"/>
    <w:rsid w:val="006A5647"/>
    <w:rsid w:val="006B1166"/>
    <w:rsid w:val="006C3719"/>
    <w:rsid w:val="006D327D"/>
    <w:rsid w:val="006D5CD2"/>
    <w:rsid w:val="006D7BC9"/>
    <w:rsid w:val="006E063C"/>
    <w:rsid w:val="006E59F6"/>
    <w:rsid w:val="006E69EC"/>
    <w:rsid w:val="006E6DB7"/>
    <w:rsid w:val="006F2D50"/>
    <w:rsid w:val="006F528C"/>
    <w:rsid w:val="006F7CFF"/>
    <w:rsid w:val="00701470"/>
    <w:rsid w:val="0071771F"/>
    <w:rsid w:val="00725962"/>
    <w:rsid w:val="007269D5"/>
    <w:rsid w:val="00727A8A"/>
    <w:rsid w:val="007312EF"/>
    <w:rsid w:val="0073137C"/>
    <w:rsid w:val="00731EC7"/>
    <w:rsid w:val="007330F8"/>
    <w:rsid w:val="00734848"/>
    <w:rsid w:val="00751458"/>
    <w:rsid w:val="0076391A"/>
    <w:rsid w:val="00765D95"/>
    <w:rsid w:val="00775246"/>
    <w:rsid w:val="00783CE7"/>
    <w:rsid w:val="0078528E"/>
    <w:rsid w:val="0079269D"/>
    <w:rsid w:val="007A088C"/>
    <w:rsid w:val="007A49A1"/>
    <w:rsid w:val="007B3175"/>
    <w:rsid w:val="007B6BE5"/>
    <w:rsid w:val="007B7E45"/>
    <w:rsid w:val="007D1274"/>
    <w:rsid w:val="007E1D90"/>
    <w:rsid w:val="007F554E"/>
    <w:rsid w:val="007F79D9"/>
    <w:rsid w:val="00804977"/>
    <w:rsid w:val="00811724"/>
    <w:rsid w:val="00823D80"/>
    <w:rsid w:val="008250F8"/>
    <w:rsid w:val="008600E2"/>
    <w:rsid w:val="0086463D"/>
    <w:rsid w:val="00864A19"/>
    <w:rsid w:val="008763E1"/>
    <w:rsid w:val="008920C7"/>
    <w:rsid w:val="00895E1B"/>
    <w:rsid w:val="008A534A"/>
    <w:rsid w:val="008A576F"/>
    <w:rsid w:val="008B62F6"/>
    <w:rsid w:val="008D172B"/>
    <w:rsid w:val="008E6B5F"/>
    <w:rsid w:val="008F0246"/>
    <w:rsid w:val="008F1D4D"/>
    <w:rsid w:val="008F7986"/>
    <w:rsid w:val="00906908"/>
    <w:rsid w:val="00906D8A"/>
    <w:rsid w:val="00910A0C"/>
    <w:rsid w:val="009137B2"/>
    <w:rsid w:val="00926908"/>
    <w:rsid w:val="00927824"/>
    <w:rsid w:val="00931778"/>
    <w:rsid w:val="00931AE6"/>
    <w:rsid w:val="009351F9"/>
    <w:rsid w:val="009367F9"/>
    <w:rsid w:val="00943AA2"/>
    <w:rsid w:val="009471C7"/>
    <w:rsid w:val="00956EEA"/>
    <w:rsid w:val="00964262"/>
    <w:rsid w:val="009761E6"/>
    <w:rsid w:val="0098072E"/>
    <w:rsid w:val="009946CD"/>
    <w:rsid w:val="009A4244"/>
    <w:rsid w:val="009C0113"/>
    <w:rsid w:val="009D3A2A"/>
    <w:rsid w:val="009E6F0A"/>
    <w:rsid w:val="009E70A4"/>
    <w:rsid w:val="009F1075"/>
    <w:rsid w:val="00A007EC"/>
    <w:rsid w:val="00A02B7C"/>
    <w:rsid w:val="00A02FBA"/>
    <w:rsid w:val="00A14684"/>
    <w:rsid w:val="00A14831"/>
    <w:rsid w:val="00A271AB"/>
    <w:rsid w:val="00A436A8"/>
    <w:rsid w:val="00A46D80"/>
    <w:rsid w:val="00A47A9F"/>
    <w:rsid w:val="00A5307C"/>
    <w:rsid w:val="00A57885"/>
    <w:rsid w:val="00A61057"/>
    <w:rsid w:val="00A8482D"/>
    <w:rsid w:val="00A85BBA"/>
    <w:rsid w:val="00A86EB5"/>
    <w:rsid w:val="00A90495"/>
    <w:rsid w:val="00AA4A76"/>
    <w:rsid w:val="00AB2765"/>
    <w:rsid w:val="00AC2392"/>
    <w:rsid w:val="00AD100B"/>
    <w:rsid w:val="00AD728A"/>
    <w:rsid w:val="00AD77A6"/>
    <w:rsid w:val="00AE0382"/>
    <w:rsid w:val="00AF6BDA"/>
    <w:rsid w:val="00B002FE"/>
    <w:rsid w:val="00B0513D"/>
    <w:rsid w:val="00B1035C"/>
    <w:rsid w:val="00B1108E"/>
    <w:rsid w:val="00B15E48"/>
    <w:rsid w:val="00B2279B"/>
    <w:rsid w:val="00B27BFF"/>
    <w:rsid w:val="00B40A2A"/>
    <w:rsid w:val="00B44C54"/>
    <w:rsid w:val="00B51FF2"/>
    <w:rsid w:val="00B609E4"/>
    <w:rsid w:val="00B7585F"/>
    <w:rsid w:val="00B902F6"/>
    <w:rsid w:val="00B957B9"/>
    <w:rsid w:val="00B96F7E"/>
    <w:rsid w:val="00BC3A5A"/>
    <w:rsid w:val="00BD2158"/>
    <w:rsid w:val="00BD7F88"/>
    <w:rsid w:val="00BE04F3"/>
    <w:rsid w:val="00BE2017"/>
    <w:rsid w:val="00BE2E65"/>
    <w:rsid w:val="00BF2098"/>
    <w:rsid w:val="00BF3C18"/>
    <w:rsid w:val="00C01F79"/>
    <w:rsid w:val="00C167E9"/>
    <w:rsid w:val="00C33775"/>
    <w:rsid w:val="00C34328"/>
    <w:rsid w:val="00C408AF"/>
    <w:rsid w:val="00C45CC7"/>
    <w:rsid w:val="00C527C1"/>
    <w:rsid w:val="00C6368C"/>
    <w:rsid w:val="00C85B92"/>
    <w:rsid w:val="00C85FCF"/>
    <w:rsid w:val="00C95F34"/>
    <w:rsid w:val="00CA6454"/>
    <w:rsid w:val="00CA7A01"/>
    <w:rsid w:val="00CB4854"/>
    <w:rsid w:val="00CB74F4"/>
    <w:rsid w:val="00CC6DDF"/>
    <w:rsid w:val="00CC7FE5"/>
    <w:rsid w:val="00CD328E"/>
    <w:rsid w:val="00CD5B6F"/>
    <w:rsid w:val="00CE33C8"/>
    <w:rsid w:val="00CE79E9"/>
    <w:rsid w:val="00CF3CF7"/>
    <w:rsid w:val="00CF7B98"/>
    <w:rsid w:val="00D00836"/>
    <w:rsid w:val="00D066DA"/>
    <w:rsid w:val="00D159D6"/>
    <w:rsid w:val="00D1698B"/>
    <w:rsid w:val="00D22A81"/>
    <w:rsid w:val="00D3074C"/>
    <w:rsid w:val="00D320FC"/>
    <w:rsid w:val="00D32656"/>
    <w:rsid w:val="00D36FFE"/>
    <w:rsid w:val="00D45A1E"/>
    <w:rsid w:val="00D54020"/>
    <w:rsid w:val="00D54955"/>
    <w:rsid w:val="00D5509E"/>
    <w:rsid w:val="00D57884"/>
    <w:rsid w:val="00D62B9D"/>
    <w:rsid w:val="00D73888"/>
    <w:rsid w:val="00D80B82"/>
    <w:rsid w:val="00D86561"/>
    <w:rsid w:val="00DA244A"/>
    <w:rsid w:val="00DA317D"/>
    <w:rsid w:val="00DA41F3"/>
    <w:rsid w:val="00DA4264"/>
    <w:rsid w:val="00DA4286"/>
    <w:rsid w:val="00DB17A2"/>
    <w:rsid w:val="00DC1685"/>
    <w:rsid w:val="00DD626C"/>
    <w:rsid w:val="00DE4724"/>
    <w:rsid w:val="00DE4A4A"/>
    <w:rsid w:val="00DF0A3A"/>
    <w:rsid w:val="00DF1FF8"/>
    <w:rsid w:val="00DF3579"/>
    <w:rsid w:val="00DF72F4"/>
    <w:rsid w:val="00E04600"/>
    <w:rsid w:val="00E14370"/>
    <w:rsid w:val="00E17189"/>
    <w:rsid w:val="00E31E18"/>
    <w:rsid w:val="00E36C02"/>
    <w:rsid w:val="00E42EE9"/>
    <w:rsid w:val="00E54190"/>
    <w:rsid w:val="00E61910"/>
    <w:rsid w:val="00E62F3B"/>
    <w:rsid w:val="00E7298F"/>
    <w:rsid w:val="00E75E87"/>
    <w:rsid w:val="00E82E4E"/>
    <w:rsid w:val="00EA74B4"/>
    <w:rsid w:val="00EC6D82"/>
    <w:rsid w:val="00EE1CEE"/>
    <w:rsid w:val="00EE409D"/>
    <w:rsid w:val="00EF2079"/>
    <w:rsid w:val="00F07BBF"/>
    <w:rsid w:val="00F1242A"/>
    <w:rsid w:val="00F16F1B"/>
    <w:rsid w:val="00F17215"/>
    <w:rsid w:val="00F27452"/>
    <w:rsid w:val="00F33E23"/>
    <w:rsid w:val="00F413D9"/>
    <w:rsid w:val="00F4290F"/>
    <w:rsid w:val="00F45989"/>
    <w:rsid w:val="00F52A30"/>
    <w:rsid w:val="00F54EC2"/>
    <w:rsid w:val="00F6143C"/>
    <w:rsid w:val="00F704B9"/>
    <w:rsid w:val="00F821E2"/>
    <w:rsid w:val="00F8463E"/>
    <w:rsid w:val="00F87C60"/>
    <w:rsid w:val="00F9105B"/>
    <w:rsid w:val="00F932F4"/>
    <w:rsid w:val="00F95E3A"/>
    <w:rsid w:val="00FA0623"/>
    <w:rsid w:val="00FA3159"/>
    <w:rsid w:val="00FB15F8"/>
    <w:rsid w:val="00FE0AD7"/>
    <w:rsid w:val="00FE4815"/>
    <w:rsid w:val="00FF7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782"/>
    <w:rPr>
      <w:rFonts w:ascii="Times New Roman" w:eastAsia="Times New Roman" w:hAnsi="Times New Roman" w:cs="Times New Roman"/>
      <w:sz w:val="28"/>
      <w:szCs w:val="24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42F8A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642F8A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Title">
    <w:name w:val="Title"/>
    <w:basedOn w:val="Normal"/>
    <w:link w:val="TitleChar"/>
    <w:uiPriority w:val="99"/>
    <w:qFormat/>
    <w:rsid w:val="00642F8A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642F8A"/>
    <w:rPr>
      <w:rFonts w:ascii="Times New Roman" w:hAnsi="Times New Roman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F124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1242A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696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4294934530</TotalTime>
  <Pages>2</Pages>
  <Words>272</Words>
  <Characters>1552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Torgovuyy</dc:creator>
  <cp:keywords/>
  <dc:description/>
  <cp:lastModifiedBy>RADA1</cp:lastModifiedBy>
  <cp:revision>4</cp:revision>
  <cp:lastPrinted>2018-09-03T10:03:00Z</cp:lastPrinted>
  <dcterms:created xsi:type="dcterms:W3CDTF">2018-08-11T05:05:00Z</dcterms:created>
  <dcterms:modified xsi:type="dcterms:W3CDTF">2018-09-05T05:56:00Z</dcterms:modified>
</cp:coreProperties>
</file>